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6E" w:rsidRDefault="0088686E" w:rsidP="008E7702">
      <w:pPr>
        <w:rPr>
          <w:b/>
          <w:sz w:val="30"/>
          <w:szCs w:val="30"/>
          <w:u w:val="single"/>
          <w:lang w:val="sl-SI"/>
        </w:rPr>
      </w:pPr>
      <w:r w:rsidRPr="0088686E">
        <w:rPr>
          <w:b/>
          <w:sz w:val="30"/>
          <w:szCs w:val="30"/>
          <w:u w:val="single"/>
          <w:lang w:val="sl-SI"/>
        </w:rPr>
        <w:t>CHANGE YOUR MINDSET – SPORT4EVERYONE</w:t>
      </w:r>
    </w:p>
    <w:p w:rsidR="0088686E" w:rsidRDefault="0088686E" w:rsidP="0088686E">
      <w:pPr>
        <w:jc w:val="both"/>
        <w:rPr>
          <w:rStyle w:val="Krepko"/>
          <w:rFonts w:cstheme="minorHAnsi"/>
          <w:b w:val="0"/>
          <w:lang w:val="sl-SI"/>
        </w:rPr>
      </w:pPr>
      <w:proofErr w:type="spellStart"/>
      <w:r>
        <w:rPr>
          <w:rStyle w:val="Krepko"/>
          <w:rFonts w:cstheme="minorHAnsi"/>
          <w:lang w:val="sl-SI"/>
        </w:rPr>
        <w:t>Change</w:t>
      </w:r>
      <w:proofErr w:type="spellEnd"/>
      <w:r>
        <w:rPr>
          <w:rStyle w:val="Krepko"/>
          <w:rFonts w:cstheme="minorHAnsi"/>
          <w:lang w:val="sl-SI"/>
        </w:rPr>
        <w:t xml:space="preserve"> </w:t>
      </w:r>
      <w:proofErr w:type="spellStart"/>
      <w:r>
        <w:rPr>
          <w:rStyle w:val="Krepko"/>
          <w:rFonts w:cstheme="minorHAnsi"/>
          <w:lang w:val="sl-SI"/>
        </w:rPr>
        <w:t>Your</w:t>
      </w:r>
      <w:proofErr w:type="spellEnd"/>
      <w:r>
        <w:rPr>
          <w:rStyle w:val="Krepko"/>
          <w:rFonts w:cstheme="minorHAnsi"/>
          <w:lang w:val="sl-SI"/>
        </w:rPr>
        <w:t xml:space="preserve"> </w:t>
      </w:r>
      <w:proofErr w:type="spellStart"/>
      <w:r>
        <w:rPr>
          <w:rStyle w:val="Krepko"/>
          <w:rFonts w:cstheme="minorHAnsi"/>
          <w:lang w:val="sl-SI"/>
        </w:rPr>
        <w:t>Mindset</w:t>
      </w:r>
      <w:proofErr w:type="spellEnd"/>
      <w:r>
        <w:rPr>
          <w:rStyle w:val="Krepko"/>
          <w:rFonts w:cstheme="minorHAnsi"/>
          <w:lang w:val="sl-SI"/>
        </w:rPr>
        <w:t xml:space="preserve"> – Sport4Everyone </w:t>
      </w:r>
      <w:r>
        <w:rPr>
          <w:rStyle w:val="Krepko"/>
          <w:rFonts w:cstheme="minorHAnsi"/>
          <w:b w:val="0"/>
          <w:lang w:val="sl-SI"/>
        </w:rPr>
        <w:t xml:space="preserve">je </w:t>
      </w:r>
      <w:r w:rsidRPr="003F3996">
        <w:rPr>
          <w:rStyle w:val="Krepko"/>
          <w:rFonts w:cstheme="minorHAnsi"/>
        </w:rPr>
        <w:t>Erasmus+</w:t>
      </w:r>
      <w:r>
        <w:rPr>
          <w:rStyle w:val="Krepko"/>
          <w:rFonts w:cstheme="minorHAnsi"/>
          <w:lang w:val="sl-SI"/>
        </w:rPr>
        <w:t xml:space="preserve"> </w:t>
      </w:r>
      <w:r w:rsidRPr="0088686E">
        <w:rPr>
          <w:rStyle w:val="Krepko"/>
          <w:rFonts w:cstheme="minorHAnsi"/>
          <w:b w:val="0"/>
          <w:lang w:val="sl-SI"/>
        </w:rPr>
        <w:t>program,</w:t>
      </w:r>
      <w:r>
        <w:rPr>
          <w:rStyle w:val="Krepko"/>
          <w:rFonts w:cstheme="minorHAnsi"/>
          <w:b w:val="0"/>
          <w:lang w:val="sl-SI"/>
        </w:rPr>
        <w:t xml:space="preserve"> sofinanciran s strani Evropske komisije. Vodi ga Zagrebško športno društvo invalidov, sodelujemo pa partnerji iz 7 držav. </w:t>
      </w:r>
    </w:p>
    <w:p w:rsidR="007810A2" w:rsidRDefault="0088686E" w:rsidP="008E65DC">
      <w:pPr>
        <w:jc w:val="both"/>
        <w:rPr>
          <w:rFonts w:cstheme="minorHAnsi"/>
          <w:lang w:val="sl-SI"/>
        </w:rPr>
      </w:pPr>
      <w:r w:rsidRPr="007810A2">
        <w:rPr>
          <w:rFonts w:cstheme="minorHAnsi"/>
          <w:b/>
        </w:rPr>
        <w:t>Namen projekta</w:t>
      </w:r>
      <w:r w:rsidRPr="003F3996">
        <w:rPr>
          <w:rFonts w:cstheme="minorHAnsi"/>
        </w:rPr>
        <w:t xml:space="preserve"> je promocija prostovoljne športne aktivnosti z namenom socialnega vključevanja in izboljšanja življenjskega sloga. </w:t>
      </w:r>
      <w:r w:rsidR="007810A2" w:rsidRPr="008E65DC">
        <w:rPr>
          <w:rFonts w:cstheme="minorHAnsi"/>
          <w:b/>
          <w:lang w:val="sl-SI"/>
        </w:rPr>
        <w:t>Ci</w:t>
      </w:r>
      <w:r w:rsidR="008E65DC" w:rsidRPr="008E65DC">
        <w:rPr>
          <w:rFonts w:cstheme="minorHAnsi"/>
          <w:b/>
          <w:lang w:val="sl-SI"/>
        </w:rPr>
        <w:t>ljne skupine</w:t>
      </w:r>
      <w:r w:rsidR="008E65DC">
        <w:rPr>
          <w:rFonts w:cstheme="minorHAnsi"/>
          <w:lang w:val="sl-SI"/>
        </w:rPr>
        <w:t xml:space="preserve"> so </w:t>
      </w:r>
      <w:r w:rsidR="007810A2">
        <w:rPr>
          <w:rFonts w:cstheme="minorHAnsi"/>
          <w:lang w:val="sl-SI"/>
        </w:rPr>
        <w:t>otroci in mladostniki invalidi med 15-29 let ter njihovi svojci</w:t>
      </w:r>
      <w:r w:rsidR="008E65DC">
        <w:rPr>
          <w:rFonts w:cstheme="minorHAnsi"/>
          <w:lang w:val="sl-SI"/>
        </w:rPr>
        <w:t xml:space="preserve">, </w:t>
      </w:r>
      <w:r w:rsidR="007810A2">
        <w:rPr>
          <w:rFonts w:cstheme="minorHAnsi"/>
          <w:lang w:val="sl-SI"/>
        </w:rPr>
        <w:t>zdravniki in fizioterapevti</w:t>
      </w:r>
      <w:r w:rsidR="008E65DC">
        <w:rPr>
          <w:rFonts w:cstheme="minorHAnsi"/>
          <w:lang w:val="sl-SI"/>
        </w:rPr>
        <w:t xml:space="preserve">, </w:t>
      </w:r>
      <w:r w:rsidR="007810A2">
        <w:rPr>
          <w:rFonts w:cstheme="minorHAnsi"/>
          <w:lang w:val="sl-SI"/>
        </w:rPr>
        <w:t>vzgojitelji športne vzgoje</w:t>
      </w:r>
      <w:r w:rsidR="008E65DC">
        <w:rPr>
          <w:rFonts w:cstheme="minorHAnsi"/>
          <w:lang w:val="sl-SI"/>
        </w:rPr>
        <w:t xml:space="preserve"> ter </w:t>
      </w:r>
      <w:r w:rsidR="007810A2">
        <w:rPr>
          <w:rFonts w:cstheme="minorHAnsi"/>
          <w:lang w:val="sl-SI"/>
        </w:rPr>
        <w:t>oblikovalci politik in vodje športnih organizacij</w:t>
      </w:r>
      <w:r w:rsidR="008E65DC">
        <w:rPr>
          <w:rFonts w:cstheme="minorHAnsi"/>
          <w:lang w:val="sl-SI"/>
        </w:rPr>
        <w:t>.</w:t>
      </w:r>
    </w:p>
    <w:p w:rsidR="00DE5E74" w:rsidRDefault="0088686E" w:rsidP="0088686E">
      <w:pPr>
        <w:jc w:val="both"/>
        <w:rPr>
          <w:rFonts w:cstheme="minorHAnsi"/>
        </w:rPr>
      </w:pPr>
      <w:r w:rsidRPr="007810A2">
        <w:rPr>
          <w:rFonts w:cstheme="minorHAnsi"/>
          <w:b/>
        </w:rPr>
        <w:t>Cilj</w:t>
      </w:r>
      <w:r w:rsidR="00DE5E74">
        <w:rPr>
          <w:rFonts w:cstheme="minorHAnsi"/>
          <w:b/>
          <w:lang w:val="sl-SI"/>
        </w:rPr>
        <w:t>i</w:t>
      </w:r>
      <w:r w:rsidRPr="007810A2">
        <w:rPr>
          <w:rFonts w:cstheme="minorHAnsi"/>
          <w:b/>
        </w:rPr>
        <w:t xml:space="preserve"> projekta</w:t>
      </w:r>
      <w:r w:rsidR="00DE5E74">
        <w:rPr>
          <w:rFonts w:cstheme="minorHAnsi"/>
        </w:rPr>
        <w:t xml:space="preserve"> so</w:t>
      </w:r>
      <w:r w:rsidRPr="007810A2">
        <w:rPr>
          <w:rFonts w:cstheme="minorHAnsi"/>
        </w:rPr>
        <w:t xml:space="preserve"> </w:t>
      </w:r>
    </w:p>
    <w:p w:rsidR="00DE5E74" w:rsidRPr="00DE5E74" w:rsidRDefault="0088686E" w:rsidP="00DE5E74">
      <w:pPr>
        <w:pStyle w:val="Odstavekseznama"/>
        <w:numPr>
          <w:ilvl w:val="0"/>
          <w:numId w:val="3"/>
        </w:numPr>
        <w:jc w:val="both"/>
        <w:rPr>
          <w:rFonts w:cstheme="minorHAnsi"/>
          <w:lang w:val="sl-SI"/>
        </w:rPr>
      </w:pPr>
      <w:r w:rsidRPr="00DE5E74">
        <w:rPr>
          <w:rFonts w:cstheme="minorHAnsi"/>
        </w:rPr>
        <w:t xml:space="preserve">odkriti razloge za manjše vključevanje invalidov starih med 15 in 29 let v športne aktivnosti in najti načine, kako jih motivirati, da bi se </w:t>
      </w:r>
      <w:r w:rsidR="00DE5E74">
        <w:rPr>
          <w:rFonts w:cstheme="minorHAnsi"/>
        </w:rPr>
        <w:t>v nadaljevanju več vključevali,</w:t>
      </w:r>
    </w:p>
    <w:p w:rsidR="00DE5E74" w:rsidRDefault="007810A2" w:rsidP="00DE5E74">
      <w:pPr>
        <w:pStyle w:val="Odstavekseznama"/>
        <w:numPr>
          <w:ilvl w:val="0"/>
          <w:numId w:val="3"/>
        </w:numPr>
        <w:jc w:val="both"/>
        <w:rPr>
          <w:rFonts w:cstheme="minorHAnsi"/>
          <w:lang w:val="sl-SI"/>
        </w:rPr>
      </w:pPr>
      <w:r w:rsidRPr="00DE5E74">
        <w:rPr>
          <w:rFonts w:cstheme="minorHAnsi"/>
          <w:lang w:val="sl-SI"/>
        </w:rPr>
        <w:t>oblikovati mrežo lokalnih organizacij, ki izvajajo š</w:t>
      </w:r>
      <w:r w:rsidR="00DE5E74">
        <w:rPr>
          <w:rFonts w:cstheme="minorHAnsi"/>
          <w:lang w:val="sl-SI"/>
        </w:rPr>
        <w:t>portne programe za invalide,</w:t>
      </w:r>
    </w:p>
    <w:p w:rsidR="0088686E" w:rsidRDefault="007810A2" w:rsidP="00DE5E74">
      <w:pPr>
        <w:pStyle w:val="Odstavekseznama"/>
        <w:numPr>
          <w:ilvl w:val="0"/>
          <w:numId w:val="3"/>
        </w:numPr>
        <w:jc w:val="both"/>
        <w:rPr>
          <w:rFonts w:cstheme="minorHAnsi"/>
          <w:lang w:val="sl-SI"/>
        </w:rPr>
      </w:pPr>
      <w:r w:rsidRPr="00DE5E74">
        <w:rPr>
          <w:rFonts w:cstheme="minorHAnsi"/>
          <w:lang w:val="sl-SI"/>
        </w:rPr>
        <w:t>opolnomočiti svojce, zdravnike in učitelje športne vzgoje, da bodo znali motivirati mlade invalide k bolj aktivnemu in posledično bol</w:t>
      </w:r>
      <w:r w:rsidR="00DE5E74">
        <w:rPr>
          <w:rFonts w:cstheme="minorHAnsi"/>
          <w:lang w:val="sl-SI"/>
        </w:rPr>
        <w:t>j zdravemu življenjskemu slogu,</w:t>
      </w:r>
    </w:p>
    <w:p w:rsidR="00DE5E74" w:rsidRPr="00DE5E74" w:rsidRDefault="00DE5E74" w:rsidP="00DE5E74">
      <w:pPr>
        <w:pStyle w:val="Odstavekseznama"/>
        <w:numPr>
          <w:ilvl w:val="0"/>
          <w:numId w:val="3"/>
        </w:numPr>
        <w:jc w:val="both"/>
        <w:rPr>
          <w:rFonts w:cstheme="minorHAnsi"/>
          <w:lang w:val="sl-SI"/>
        </w:rPr>
      </w:pPr>
      <w:r>
        <w:rPr>
          <w:rFonts w:cstheme="minorHAnsi"/>
          <w:lang w:val="sl-SI"/>
        </w:rPr>
        <w:t xml:space="preserve">dvigniti zavedanje o pomembnosti redne telesne aktivnosti za zdrav življenjski slog mladih invalidov. </w:t>
      </w:r>
    </w:p>
    <w:p w:rsidR="0088686E" w:rsidRPr="00F75375" w:rsidRDefault="0088686E" w:rsidP="0088686E">
      <w:pPr>
        <w:jc w:val="both"/>
        <w:rPr>
          <w:rFonts w:cstheme="minorHAnsi"/>
          <w:lang w:val="sl-SI"/>
        </w:rPr>
      </w:pPr>
      <w:r w:rsidRPr="003F3996">
        <w:rPr>
          <w:rFonts w:cstheme="minorHAnsi"/>
        </w:rPr>
        <w:t xml:space="preserve">Tim strokovnjakov iz vrst zdravnikov, fizioterapevtov in </w:t>
      </w:r>
      <w:r>
        <w:rPr>
          <w:rFonts w:cstheme="minorHAnsi"/>
        </w:rPr>
        <w:t>kineziologov</w:t>
      </w:r>
      <w:r w:rsidRPr="003F3996">
        <w:rPr>
          <w:rFonts w:cstheme="minorHAnsi"/>
        </w:rPr>
        <w:t xml:space="preserve"> je po naročilu nosilca projekta izdelalo načrt, kako se lotiti spreminjanja miselnosti in povečati vključenost mladih invalidov v prostočasne športne aktivnosti. Ker gre za multinacionalni in celo multikulturni projekt, je vsak od partnerjev zadolžen, da poišče strokovnjak</w:t>
      </w:r>
      <w:r>
        <w:rPr>
          <w:rFonts w:cstheme="minorHAnsi"/>
        </w:rPr>
        <w:t>e</w:t>
      </w:r>
      <w:r w:rsidRPr="003F3996">
        <w:rPr>
          <w:rFonts w:cstheme="minorHAnsi"/>
        </w:rPr>
        <w:t>, prav tako iz vrs</w:t>
      </w:r>
      <w:r>
        <w:rPr>
          <w:rFonts w:cstheme="minorHAnsi"/>
        </w:rPr>
        <w:t>t zdravnikov, fizioterapevtov,</w:t>
      </w:r>
      <w:r w:rsidRPr="003F3996">
        <w:rPr>
          <w:rFonts w:cstheme="minorHAnsi"/>
        </w:rPr>
        <w:t xml:space="preserve"> </w:t>
      </w:r>
      <w:r>
        <w:rPr>
          <w:rFonts w:cstheme="minorHAnsi"/>
        </w:rPr>
        <w:t>psihologov in strokovnjakov s področja športa</w:t>
      </w:r>
      <w:r w:rsidRPr="003F3996">
        <w:rPr>
          <w:rFonts w:cstheme="minorHAnsi"/>
        </w:rPr>
        <w:t xml:space="preserve">, </w:t>
      </w:r>
      <w:r>
        <w:rPr>
          <w:rFonts w:cstheme="minorHAnsi"/>
        </w:rPr>
        <w:t xml:space="preserve">ki bodo pripravljen načrt prilagodili in </w:t>
      </w:r>
      <w:r w:rsidRPr="007810A2">
        <w:rPr>
          <w:rFonts w:cstheme="minorHAnsi"/>
          <w:b/>
        </w:rPr>
        <w:t>izvedli delavnice</w:t>
      </w:r>
      <w:r w:rsidR="00F75375" w:rsidRPr="00F75375">
        <w:rPr>
          <w:rFonts w:cstheme="minorHAnsi"/>
          <w:lang w:val="sl-SI"/>
        </w:rPr>
        <w:t xml:space="preserve"> (tri)  </w:t>
      </w:r>
      <w:r w:rsidR="00F75375">
        <w:rPr>
          <w:rFonts w:cstheme="minorHAnsi"/>
          <w:lang w:val="sl-SI"/>
        </w:rPr>
        <w:t>z</w:t>
      </w:r>
      <w:r w:rsidR="007810A2">
        <w:rPr>
          <w:rFonts w:cstheme="minorHAnsi"/>
          <w:lang w:val="sl-SI"/>
        </w:rPr>
        <w:t>a vsa</w:t>
      </w:r>
      <w:r w:rsidR="00F75375">
        <w:rPr>
          <w:rFonts w:cstheme="minorHAnsi"/>
          <w:lang w:val="sl-SI"/>
        </w:rPr>
        <w:t>ko od prvih treh ciljnih skupin</w:t>
      </w:r>
      <w:r w:rsidRPr="003F3996">
        <w:rPr>
          <w:rFonts w:cstheme="minorHAnsi"/>
        </w:rPr>
        <w:t xml:space="preserve"> ter </w:t>
      </w:r>
      <w:r w:rsidR="007810A2" w:rsidRPr="007810A2">
        <w:rPr>
          <w:rFonts w:cstheme="minorHAnsi"/>
          <w:b/>
          <w:lang w:val="sl-SI"/>
        </w:rPr>
        <w:t xml:space="preserve">dve </w:t>
      </w:r>
      <w:r w:rsidR="007810A2" w:rsidRPr="007810A2">
        <w:rPr>
          <w:rFonts w:cstheme="minorHAnsi"/>
          <w:b/>
        </w:rPr>
        <w:t>okrogli mizi</w:t>
      </w:r>
      <w:r w:rsidR="007810A2">
        <w:rPr>
          <w:rFonts w:cstheme="minorHAnsi"/>
        </w:rPr>
        <w:t xml:space="preserve"> za četrto ciljno skupino</w:t>
      </w:r>
      <w:r w:rsidRPr="003F3996">
        <w:rPr>
          <w:rFonts w:cstheme="minorHAnsi"/>
        </w:rPr>
        <w:t xml:space="preserve">. </w:t>
      </w:r>
      <w:r w:rsidR="00F75375">
        <w:rPr>
          <w:rFonts w:cstheme="minorHAnsi"/>
          <w:lang w:val="sl-SI"/>
        </w:rPr>
        <w:t xml:space="preserve">Aktivnosti se bodo  predvidoma odvijale med 15. januarjem 2018 in 31. marcem 2018. </w:t>
      </w:r>
    </w:p>
    <w:p w:rsidR="0088686E" w:rsidRDefault="0088686E" w:rsidP="0088686E">
      <w:pPr>
        <w:jc w:val="both"/>
        <w:rPr>
          <w:rFonts w:cstheme="minorHAnsi"/>
        </w:rPr>
      </w:pPr>
      <w:r w:rsidRPr="003F3996">
        <w:rPr>
          <w:rFonts w:cstheme="minorHAnsi"/>
        </w:rPr>
        <w:t>Vsekakor si obetamo, da bomo v času projekta ugotovili ključne vzroke za manjšo športno aktivnost mladih invalidov ter poiskali predloge, kako se lotiti odpravljanja te</w:t>
      </w:r>
      <w:bookmarkStart w:id="0" w:name="_GoBack"/>
      <w:bookmarkEnd w:id="0"/>
      <w:r w:rsidRPr="003F3996">
        <w:rPr>
          <w:rFonts w:cstheme="minorHAnsi"/>
        </w:rPr>
        <w:t xml:space="preserve">žav. Od strokovnjakov, ki bodo aktivno vključeni v projekt, pričakujemo strokovno podporo pri osveščanju stroke, družinskih članov in predvsem mladih invalidov, da je šport nujni element zdravega življenjskega sloga in da prilagojena športna aktivnost invalidom ne škodi, temveč jim pomaga pri skrbi za boljše počutje, zdravje in socialno vključenost. </w:t>
      </w:r>
    </w:p>
    <w:p w:rsidR="0088686E" w:rsidRDefault="0088686E" w:rsidP="0088686E">
      <w:pPr>
        <w:jc w:val="both"/>
        <w:rPr>
          <w:rFonts w:cstheme="minorHAnsi"/>
        </w:rPr>
      </w:pPr>
      <w:r>
        <w:rPr>
          <w:rFonts w:cstheme="minorHAnsi"/>
        </w:rPr>
        <w:t xml:space="preserve">Veliko pozornosti se bo polagalo na gradnjo mreže lokalnih organizacij, ki izvajajo programe za invalide. </w:t>
      </w:r>
      <w:r w:rsidRPr="003F3996">
        <w:rPr>
          <w:rFonts w:cstheme="minorHAnsi"/>
        </w:rPr>
        <w:t xml:space="preserve">V času projekta </w:t>
      </w:r>
      <w:r>
        <w:rPr>
          <w:rFonts w:cstheme="minorHAnsi"/>
        </w:rPr>
        <w:t xml:space="preserve">je </w:t>
      </w:r>
      <w:r w:rsidRPr="003F3996">
        <w:rPr>
          <w:rFonts w:cstheme="minorHAnsi"/>
        </w:rPr>
        <w:t>nastala spletna stran</w:t>
      </w:r>
      <w:r>
        <w:rPr>
          <w:rFonts w:cstheme="minorHAnsi"/>
        </w:rPr>
        <w:t xml:space="preserve"> (</w:t>
      </w:r>
      <w:hyperlink r:id="rId8" w:history="1">
        <w:r w:rsidRPr="00EC40EB">
          <w:rPr>
            <w:rStyle w:val="Hiperpovezava"/>
            <w:rFonts w:cstheme="minorHAnsi"/>
          </w:rPr>
          <w:t>https://si.sport4everyone.eu/</w:t>
        </w:r>
      </w:hyperlink>
      <w:r>
        <w:rPr>
          <w:rFonts w:cstheme="minorHAnsi"/>
        </w:rPr>
        <w:t xml:space="preserve"> )</w:t>
      </w:r>
      <w:r w:rsidRPr="003F3996">
        <w:rPr>
          <w:rFonts w:cstheme="minorHAnsi"/>
        </w:rPr>
        <w:t xml:space="preserve">, kjer se </w:t>
      </w:r>
      <w:r>
        <w:rPr>
          <w:rFonts w:cstheme="minorHAnsi"/>
        </w:rPr>
        <w:t>zbirajo</w:t>
      </w:r>
      <w:r w:rsidRPr="003F3996">
        <w:rPr>
          <w:rFonts w:cstheme="minorHAnsi"/>
        </w:rPr>
        <w:t xml:space="preserve"> informacije o šp</w:t>
      </w:r>
      <w:r>
        <w:rPr>
          <w:rFonts w:cstheme="minorHAnsi"/>
        </w:rPr>
        <w:t>ortnih programih, kamor se lahko vključijo invalidi</w:t>
      </w:r>
      <w:r w:rsidRPr="003F3996">
        <w:rPr>
          <w:rFonts w:cstheme="minorHAnsi"/>
        </w:rPr>
        <w:t xml:space="preserve">. </w:t>
      </w:r>
    </w:p>
    <w:p w:rsidR="0088686E" w:rsidRDefault="0088686E" w:rsidP="007810A2">
      <w:pPr>
        <w:jc w:val="both"/>
        <w:rPr>
          <w:rFonts w:cstheme="minorHAnsi"/>
          <w:i/>
          <w:sz w:val="20"/>
          <w:lang w:val="sl-SI"/>
        </w:rPr>
      </w:pPr>
      <w:r>
        <w:rPr>
          <w:rFonts w:cstheme="minorHAnsi"/>
        </w:rPr>
        <w:t>V času projekta bo potekala komunikacijska kampanja, s katero bomo skušali nagovoriti otroke in mladostnike invalide, da je telesna aktivnost pot k boljšemu počutju in zdravemu življenjskemu</w:t>
      </w:r>
      <w:r w:rsidR="007810A2">
        <w:rPr>
          <w:rFonts w:cstheme="minorHAnsi"/>
        </w:rPr>
        <w:t xml:space="preserve"> slogu.</w:t>
      </w:r>
    </w:p>
    <w:sectPr w:rsidR="0088686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95" w:rsidRDefault="00D52F95" w:rsidP="005D2536">
      <w:pPr>
        <w:spacing w:after="0" w:line="240" w:lineRule="auto"/>
      </w:pPr>
      <w:r>
        <w:separator/>
      </w:r>
    </w:p>
  </w:endnote>
  <w:endnote w:type="continuationSeparator" w:id="0">
    <w:p w:rsidR="00D52F95" w:rsidRDefault="00D52F95" w:rsidP="005D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yriadPro-Regular">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6E" w:rsidRPr="007A0900" w:rsidRDefault="0088686E" w:rsidP="0088686E">
    <w:pPr>
      <w:rPr>
        <w:rFonts w:cstheme="minorHAnsi"/>
        <w:i/>
        <w:sz w:val="20"/>
        <w:szCs w:val="20"/>
        <w:lang w:val="sl-SI"/>
      </w:rPr>
    </w:pPr>
    <w:r w:rsidRPr="008032F0">
      <w:rPr>
        <w:rFonts w:cstheme="minorHAnsi"/>
        <w:i/>
        <w:sz w:val="20"/>
        <w:lang w:val="sl-SI"/>
      </w:rPr>
      <w:t>Izvedba tega projekta je financirana s strani Evropske komisije. Vsebina publikacije (komunikacije) je izključno odgovornost avtorja in v nobenem primeru ne predstavlja stališč Evropske komisije.</w:t>
    </w:r>
  </w:p>
  <w:p w:rsidR="00CB2AE9" w:rsidRDefault="00CE64A0" w:rsidP="00CB2AE9">
    <w:pPr>
      <w:autoSpaceDE w:val="0"/>
      <w:autoSpaceDN w:val="0"/>
      <w:adjustRightInd w:val="0"/>
      <w:jc w:val="center"/>
      <w:rPr>
        <w:rFonts w:ascii="Franklin Gothic Book" w:hAnsi="Franklin Gothic Book" w:cs="MyriadPro-Regular"/>
        <w:color w:val="3B3838" w:themeColor="background2" w:themeShade="40"/>
        <w:sz w:val="18"/>
        <w:szCs w:val="18"/>
      </w:rPr>
    </w:pPr>
    <w:r>
      <w:rPr>
        <w:rFonts w:ascii="Franklin Gothic Book" w:hAnsi="Franklin Gothic Book" w:cs="MyriadPro-Regular"/>
        <w:noProof/>
        <w:color w:val="3B3838" w:themeColor="background2" w:themeShade="40"/>
        <w:sz w:val="18"/>
        <w:szCs w:val="18"/>
        <w:lang w:val="sl-SI" w:eastAsia="sl-SI"/>
      </w:rPr>
      <w:drawing>
        <wp:anchor distT="0" distB="0" distL="114300" distR="114300" simplePos="0" relativeHeight="251670528" behindDoc="0" locked="0" layoutInCell="1" allowOverlap="1">
          <wp:simplePos x="0" y="0"/>
          <wp:positionH relativeFrom="column">
            <wp:posOffset>3086100</wp:posOffset>
          </wp:positionH>
          <wp:positionV relativeFrom="paragraph">
            <wp:posOffset>-1818</wp:posOffset>
          </wp:positionV>
          <wp:extent cx="837750" cy="746038"/>
          <wp:effectExtent l="0" t="0" r="635" b="0"/>
          <wp:wrapNone/>
          <wp:docPr id="12" name="Picture 2" descr="C:\Users\Nenad\AppData\Local\Microsoft\Windows\INetCache\Content.Word\Logo NFSRIM-MPK 2017_to I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nad\AppData\Local\Microsoft\Windows\INetCache\Content.Word\Logo NFSRIM-MPK 2017_to IP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1838" cy="7496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536" w:rsidRDefault="00286C87">
    <w:pPr>
      <w:pStyle w:val="Noga"/>
    </w:pPr>
    <w:r>
      <w:rPr>
        <w:noProof/>
        <w:lang w:val="sl-SI" w:eastAsia="sl-SI"/>
      </w:rPr>
      <w:drawing>
        <wp:anchor distT="0" distB="0" distL="114300" distR="114300" simplePos="0" relativeHeight="251663360" behindDoc="0" locked="0" layoutInCell="1" allowOverlap="1">
          <wp:simplePos x="0" y="0"/>
          <wp:positionH relativeFrom="column">
            <wp:posOffset>5624858</wp:posOffset>
          </wp:positionH>
          <wp:positionV relativeFrom="paragraph">
            <wp:posOffset>-207001</wp:posOffset>
          </wp:positionV>
          <wp:extent cx="752475" cy="701040"/>
          <wp:effectExtent l="0" t="0" r="0" b="381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2475" cy="701040"/>
                  </a:xfrm>
                  <a:prstGeom prst="rect">
                    <a:avLst/>
                  </a:prstGeom>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1312" behindDoc="0" locked="0" layoutInCell="1" allowOverlap="1">
          <wp:simplePos x="0" y="0"/>
          <wp:positionH relativeFrom="column">
            <wp:posOffset>4053385</wp:posOffset>
          </wp:positionH>
          <wp:positionV relativeFrom="paragraph">
            <wp:posOffset>-190756</wp:posOffset>
          </wp:positionV>
          <wp:extent cx="809625" cy="705485"/>
          <wp:effectExtent l="0" t="0" r="9525"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09625" cy="705485"/>
                  </a:xfrm>
                  <a:prstGeom prst="rect">
                    <a:avLst/>
                  </a:prstGeom>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2336" behindDoc="0" locked="0" layoutInCell="1" allowOverlap="1">
          <wp:simplePos x="0" y="0"/>
          <wp:positionH relativeFrom="column">
            <wp:posOffset>1065322</wp:posOffset>
          </wp:positionH>
          <wp:positionV relativeFrom="paragraph">
            <wp:posOffset>-60960</wp:posOffset>
          </wp:positionV>
          <wp:extent cx="971550" cy="426085"/>
          <wp:effectExtent l="0" t="0" r="0" b="0"/>
          <wp:wrapNone/>
          <wp:docPr id="15" name="Picture 3" descr="C:\Users\Nenad\AppData\Local\Microsoft\Windows\INetCache\Content.Word\oettv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nad\AppData\Local\Microsoft\Windows\INetCache\Content.Word\oettv_Signat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simplePos x="0" y="0"/>
          <wp:positionH relativeFrom="column">
            <wp:posOffset>27296</wp:posOffset>
          </wp:positionH>
          <wp:positionV relativeFrom="paragraph">
            <wp:posOffset>-204404</wp:posOffset>
          </wp:positionV>
          <wp:extent cx="900752" cy="633609"/>
          <wp:effectExtent l="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934" cy="636550"/>
                  </a:xfrm>
                  <a:prstGeom prst="rect">
                    <a:avLst/>
                  </a:prstGeom>
                </pic:spPr>
              </pic:pic>
            </a:graphicData>
          </a:graphic>
          <wp14:sizeRelH relativeFrom="page">
            <wp14:pctWidth>0</wp14:pctWidth>
          </wp14:sizeRelH>
          <wp14:sizeRelV relativeFrom="page">
            <wp14:pctHeight>0</wp14:pctHeight>
          </wp14:sizeRelV>
        </wp:anchor>
      </w:drawing>
    </w:r>
    <w:r w:rsidRPr="002A6725">
      <w:rPr>
        <w:noProof/>
        <w:lang w:val="sl-SI" w:eastAsia="sl-SI"/>
      </w:rPr>
      <w:drawing>
        <wp:anchor distT="0" distB="0" distL="114300" distR="114300" simplePos="0" relativeHeight="251669504" behindDoc="0" locked="0" layoutInCell="1" allowOverlap="1" wp14:anchorId="0AB9C572" wp14:editId="13D86A01">
          <wp:simplePos x="0" y="0"/>
          <wp:positionH relativeFrom="leftMargin">
            <wp:posOffset>162967</wp:posOffset>
          </wp:positionH>
          <wp:positionV relativeFrom="paragraph">
            <wp:posOffset>-178435</wp:posOffset>
          </wp:positionV>
          <wp:extent cx="638175" cy="629270"/>
          <wp:effectExtent l="0" t="0" r="0" b="0"/>
          <wp:wrapNone/>
          <wp:docPr id="17" name="Picture 370" descr="C:\Users\Nenad\AppData\Local\Microsoft\Windows\INetCache\Content.Word\DS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nad\AppData\Local\Microsoft\Windows\INetCache\Content.Word\DSF1.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4780" t="5229" r="17610" b="25490"/>
                  <a:stretch/>
                </pic:blipFill>
                <pic:spPr bwMode="auto">
                  <a:xfrm>
                    <a:off x="0" y="0"/>
                    <a:ext cx="638175" cy="629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simplePos x="0" y="0"/>
          <wp:positionH relativeFrom="column">
            <wp:posOffset>4988940</wp:posOffset>
          </wp:positionH>
          <wp:positionV relativeFrom="paragraph">
            <wp:posOffset>-192111</wp:posOffset>
          </wp:positionV>
          <wp:extent cx="542925" cy="695960"/>
          <wp:effectExtent l="0" t="0" r="0" b="889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2925" cy="695960"/>
                  </a:xfrm>
                  <a:prstGeom prst="rect">
                    <a:avLst/>
                  </a:prstGeom>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5408" behindDoc="0" locked="0" layoutInCell="1" allowOverlap="1">
          <wp:simplePos x="0" y="0"/>
          <wp:positionH relativeFrom="column">
            <wp:posOffset>2231580</wp:posOffset>
          </wp:positionH>
          <wp:positionV relativeFrom="paragraph">
            <wp:posOffset>-222544</wp:posOffset>
          </wp:positionV>
          <wp:extent cx="798830" cy="733425"/>
          <wp:effectExtent l="0" t="0" r="127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883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95" w:rsidRDefault="00D52F95" w:rsidP="005D2536">
      <w:pPr>
        <w:spacing w:after="0" w:line="240" w:lineRule="auto"/>
      </w:pPr>
      <w:r>
        <w:separator/>
      </w:r>
    </w:p>
  </w:footnote>
  <w:footnote w:type="continuationSeparator" w:id="0">
    <w:p w:rsidR="00D52F95" w:rsidRDefault="00D52F95" w:rsidP="005D2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87" w:rsidRDefault="001B4E7A" w:rsidP="001B4E7A">
    <w:pPr>
      <w:tabs>
        <w:tab w:val="left" w:pos="0"/>
      </w:tabs>
      <w:jc w:val="center"/>
      <w:rPr>
        <w:rFonts w:cstheme="minorHAnsi"/>
        <w:b/>
        <w:lang w:val="en-GB"/>
      </w:rPr>
    </w:pPr>
    <w:r>
      <w:rPr>
        <w:noProof/>
        <w:lang w:val="sl-SI" w:eastAsia="sl-SI"/>
      </w:rPr>
      <w:drawing>
        <wp:anchor distT="0" distB="0" distL="114300" distR="114300" simplePos="0" relativeHeight="251671552" behindDoc="0" locked="0" layoutInCell="1" allowOverlap="1">
          <wp:simplePos x="0" y="0"/>
          <wp:positionH relativeFrom="column">
            <wp:posOffset>4886325</wp:posOffset>
          </wp:positionH>
          <wp:positionV relativeFrom="paragraph">
            <wp:posOffset>-344805</wp:posOffset>
          </wp:positionV>
          <wp:extent cx="828040" cy="837684"/>
          <wp:effectExtent l="0" t="0" r="0" b="635"/>
          <wp:wrapNone/>
          <wp:docPr id="4" name="Picture 11" descr="C:\Users\Korisnik\AppData\Local\Microsoft\Windows\INetCache\Content.Word\CYM-S4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Microsoft\Windows\INetCache\Content.Word\CYM-S4E logo.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040" cy="837684"/>
                  </a:xfrm>
                  <a:prstGeom prst="rect">
                    <a:avLst/>
                  </a:prstGeom>
                  <a:noFill/>
                  <a:ln>
                    <a:noFill/>
                  </a:ln>
                </pic:spPr>
              </pic:pic>
            </a:graphicData>
          </a:graphic>
          <wp14:sizeRelH relativeFrom="page">
            <wp14:pctWidth>0</wp14:pctWidth>
          </wp14:sizeRelH>
          <wp14:sizeRelV relativeFrom="page">
            <wp14:pctHeight>0</wp14:pctHeight>
          </wp14:sizeRelV>
        </wp:anchor>
      </w:drawing>
    </w:r>
    <w:r w:rsidR="00286C87">
      <w:rPr>
        <w:noProof/>
        <w:lang w:val="sl-SI" w:eastAsia="sl-SI"/>
      </w:rPr>
      <w:drawing>
        <wp:anchor distT="0" distB="0" distL="114300" distR="114300" simplePos="0" relativeHeight="251658240" behindDoc="0" locked="0" layoutInCell="1" allowOverlap="1">
          <wp:simplePos x="0" y="0"/>
          <wp:positionH relativeFrom="column">
            <wp:posOffset>27627</wp:posOffset>
          </wp:positionH>
          <wp:positionV relativeFrom="paragraph">
            <wp:posOffset>-278481</wp:posOffset>
          </wp:positionV>
          <wp:extent cx="2009775" cy="575177"/>
          <wp:effectExtent l="0" t="0" r="0" b="0"/>
          <wp:wrapNone/>
          <wp:docPr id="10" name="Picture 1" descr="C:\Users\Nenad\AppData\Local\Microsoft\Windows\INetCache\Content.Word\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nad\AppData\Local\Microsoft\Windows\INetCache\Content.Word\eu_flag_co_funded_pos_[rgb]_righ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9775" cy="5751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C87" w:rsidRDefault="00286C87" w:rsidP="00286C87">
    <w:pPr>
      <w:tabs>
        <w:tab w:val="left" w:pos="0"/>
      </w:tabs>
      <w:jc w:val="right"/>
      <w:rPr>
        <w:rFonts w:cstheme="minorHAnsi"/>
        <w:b/>
        <w:lang w:val="en-GB"/>
      </w:rPr>
    </w:pPr>
    <w:r>
      <w:rPr>
        <w:rFonts w:cstheme="minorHAnsi"/>
        <w:b/>
        <w:lang w:val="en-GB"/>
      </w:rPr>
      <w:t>#sport4everyone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7600"/>
    <w:multiLevelType w:val="hybridMultilevel"/>
    <w:tmpl w:val="57D4F74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F035EC7"/>
    <w:multiLevelType w:val="hybridMultilevel"/>
    <w:tmpl w:val="4558ABF0"/>
    <w:lvl w:ilvl="0" w:tplc="F1469CB4">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1669EE"/>
    <w:multiLevelType w:val="hybridMultilevel"/>
    <w:tmpl w:val="83501DBA"/>
    <w:lvl w:ilvl="0" w:tplc="B1D6F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1MjE3MjIwNTQxNjSyUdpeDU4uLM/DyQApNaAGvfAocsAAAA"/>
  </w:docVars>
  <w:rsids>
    <w:rsidRoot w:val="005D2536"/>
    <w:rsid w:val="00093549"/>
    <w:rsid w:val="0019156F"/>
    <w:rsid w:val="001B0066"/>
    <w:rsid w:val="001B4E7A"/>
    <w:rsid w:val="00286C87"/>
    <w:rsid w:val="00327DB1"/>
    <w:rsid w:val="005A5E7A"/>
    <w:rsid w:val="005D2536"/>
    <w:rsid w:val="006B4F16"/>
    <w:rsid w:val="007810A2"/>
    <w:rsid w:val="007A5182"/>
    <w:rsid w:val="0088686E"/>
    <w:rsid w:val="008E65DC"/>
    <w:rsid w:val="008E7702"/>
    <w:rsid w:val="009C297D"/>
    <w:rsid w:val="00A5556D"/>
    <w:rsid w:val="00AF4C8C"/>
    <w:rsid w:val="00BD1884"/>
    <w:rsid w:val="00C707C6"/>
    <w:rsid w:val="00CB2AE9"/>
    <w:rsid w:val="00CC4CB0"/>
    <w:rsid w:val="00CE64A0"/>
    <w:rsid w:val="00D0124D"/>
    <w:rsid w:val="00D52F95"/>
    <w:rsid w:val="00DD496B"/>
    <w:rsid w:val="00DE5E74"/>
    <w:rsid w:val="00F53CC3"/>
    <w:rsid w:val="00F75375"/>
    <w:rsid w:val="00FD0A5E"/>
    <w:rsid w:val="00FD45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DC4B21-89AD-4B0F-A823-243CBFD5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D0A5E"/>
    <w:pPr>
      <w:spacing w:after="200" w:line="276" w:lineRule="auto"/>
    </w:pPr>
    <w:rPr>
      <w:lang w:val="el-G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2536"/>
    <w:pPr>
      <w:tabs>
        <w:tab w:val="center" w:pos="4513"/>
        <w:tab w:val="right" w:pos="9026"/>
      </w:tabs>
      <w:spacing w:after="0" w:line="240" w:lineRule="auto"/>
    </w:pPr>
  </w:style>
  <w:style w:type="character" w:customStyle="1" w:styleId="GlavaZnak">
    <w:name w:val="Glava Znak"/>
    <w:basedOn w:val="Privzetapisavaodstavka"/>
    <w:link w:val="Glava"/>
    <w:uiPriority w:val="99"/>
    <w:rsid w:val="005D2536"/>
  </w:style>
  <w:style w:type="paragraph" w:styleId="Noga">
    <w:name w:val="footer"/>
    <w:basedOn w:val="Navaden"/>
    <w:link w:val="NogaZnak"/>
    <w:uiPriority w:val="99"/>
    <w:unhideWhenUsed/>
    <w:rsid w:val="005D2536"/>
    <w:pPr>
      <w:tabs>
        <w:tab w:val="center" w:pos="4513"/>
        <w:tab w:val="right" w:pos="9026"/>
      </w:tabs>
      <w:spacing w:after="0" w:line="240" w:lineRule="auto"/>
    </w:pPr>
  </w:style>
  <w:style w:type="character" w:customStyle="1" w:styleId="NogaZnak">
    <w:name w:val="Noga Znak"/>
    <w:basedOn w:val="Privzetapisavaodstavka"/>
    <w:link w:val="Noga"/>
    <w:uiPriority w:val="99"/>
    <w:rsid w:val="005D2536"/>
  </w:style>
  <w:style w:type="paragraph" w:styleId="Besedilooblaka">
    <w:name w:val="Balloon Text"/>
    <w:basedOn w:val="Navaden"/>
    <w:link w:val="BesedilooblakaZnak"/>
    <w:uiPriority w:val="99"/>
    <w:semiHidden/>
    <w:unhideWhenUsed/>
    <w:rsid w:val="001B00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B0066"/>
    <w:rPr>
      <w:rFonts w:ascii="Segoe UI" w:hAnsi="Segoe UI" w:cs="Segoe UI"/>
      <w:sz w:val="18"/>
      <w:szCs w:val="18"/>
    </w:rPr>
  </w:style>
  <w:style w:type="paragraph" w:styleId="Brezrazmikov">
    <w:name w:val="No Spacing"/>
    <w:link w:val="BrezrazmikovZnak"/>
    <w:uiPriority w:val="1"/>
    <w:qFormat/>
    <w:rsid w:val="00FD0A5E"/>
    <w:pPr>
      <w:spacing w:after="0" w:line="240" w:lineRule="auto"/>
    </w:pPr>
    <w:rPr>
      <w:rFonts w:ascii="Calibri" w:eastAsia="Calibri" w:hAnsi="Calibri" w:cs="Times New Roman"/>
    </w:rPr>
  </w:style>
  <w:style w:type="character" w:customStyle="1" w:styleId="BrezrazmikovZnak">
    <w:name w:val="Brez razmikov Znak"/>
    <w:link w:val="Brezrazmikov"/>
    <w:uiPriority w:val="1"/>
    <w:rsid w:val="00FD0A5E"/>
    <w:rPr>
      <w:rFonts w:ascii="Calibri" w:eastAsia="Calibri" w:hAnsi="Calibri" w:cs="Times New Roman"/>
    </w:rPr>
  </w:style>
  <w:style w:type="table" w:styleId="Tabelamrea">
    <w:name w:val="Table Grid"/>
    <w:basedOn w:val="Navadnatabela"/>
    <w:rsid w:val="00FD0A5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D0A5E"/>
    <w:pPr>
      <w:ind w:left="720"/>
      <w:contextualSpacing/>
    </w:pPr>
  </w:style>
  <w:style w:type="character" w:styleId="Hiperpovezava">
    <w:name w:val="Hyperlink"/>
    <w:basedOn w:val="Privzetapisavaodstavka"/>
    <w:uiPriority w:val="99"/>
    <w:unhideWhenUsed/>
    <w:rsid w:val="0088686E"/>
    <w:rPr>
      <w:color w:val="0563C1" w:themeColor="hyperlink"/>
      <w:u w:val="single"/>
    </w:rPr>
  </w:style>
  <w:style w:type="character" w:styleId="Krepko">
    <w:name w:val="Strong"/>
    <w:basedOn w:val="Privzetapisavaodstavka"/>
    <w:uiPriority w:val="22"/>
    <w:qFormat/>
    <w:rsid w:val="0088686E"/>
    <w:rPr>
      <w:b/>
      <w:bCs/>
    </w:rPr>
  </w:style>
  <w:style w:type="character" w:styleId="SledenaHiperpovezava">
    <w:name w:val="FollowedHyperlink"/>
    <w:basedOn w:val="Privzetapisavaodstavka"/>
    <w:uiPriority w:val="99"/>
    <w:semiHidden/>
    <w:unhideWhenUsed/>
    <w:rsid w:val="00886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port4everyon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44B5C5-5DB0-40B7-9BB9-40324478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416</Words>
  <Characters>2374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Borkovic</dc:creator>
  <cp:keywords/>
  <dc:description/>
  <cp:lastModifiedBy>Spela Test</cp:lastModifiedBy>
  <cp:revision>5</cp:revision>
  <cp:lastPrinted>2017-02-13T10:21:00Z</cp:lastPrinted>
  <dcterms:created xsi:type="dcterms:W3CDTF">2017-11-24T13:10:00Z</dcterms:created>
  <dcterms:modified xsi:type="dcterms:W3CDTF">2017-11-24T14:05:00Z</dcterms:modified>
</cp:coreProperties>
</file>